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6914FD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914FD" w:rsidRDefault="006914FD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6914FD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202A91" w:rsidRPr="00942147" w:rsidRDefault="00202A91" w:rsidP="00202A91">
                  <w:pPr>
                    <w:rPr>
                      <w:sz w:val="24"/>
                      <w:szCs w:val="24"/>
                    </w:rPr>
                  </w:pPr>
                  <w:r w:rsidRPr="00942147"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202A91" w:rsidRPr="00942147" w:rsidRDefault="00202A91" w:rsidP="00202A91">
                  <w:pPr>
                    <w:rPr>
                      <w:sz w:val="24"/>
                      <w:szCs w:val="24"/>
                    </w:rPr>
                  </w:pPr>
                  <w:r w:rsidRPr="00942147"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202A91" w:rsidRPr="00942147" w:rsidRDefault="00202A91" w:rsidP="00202A91">
                  <w:pPr>
                    <w:rPr>
                      <w:sz w:val="24"/>
                      <w:szCs w:val="24"/>
                    </w:rPr>
                  </w:pPr>
                  <w:r w:rsidRPr="00942147"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6914FD" w:rsidRDefault="00202A91" w:rsidP="00202A91">
                  <w:r w:rsidRPr="00942147">
                    <w:rPr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6914FD" w:rsidRDefault="006914FD">
            <w:pPr>
              <w:spacing w:line="1" w:lineRule="auto"/>
            </w:pPr>
          </w:p>
        </w:tc>
      </w:tr>
      <w:tr w:rsidR="006914FD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914FD" w:rsidRDefault="006914FD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914FD" w:rsidRDefault="006914FD">
            <w:pPr>
              <w:spacing w:line="1" w:lineRule="auto"/>
            </w:pPr>
          </w:p>
        </w:tc>
      </w:tr>
      <w:tr w:rsidR="006914FD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914FD" w:rsidRDefault="006914FD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914FD" w:rsidRDefault="006914FD">
            <w:pPr>
              <w:spacing w:line="1" w:lineRule="auto"/>
            </w:pPr>
          </w:p>
        </w:tc>
      </w:tr>
      <w:tr w:rsidR="006914FD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914FD" w:rsidRDefault="006914FD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914FD" w:rsidRDefault="006914FD">
            <w:pPr>
              <w:spacing w:line="1" w:lineRule="auto"/>
            </w:pPr>
          </w:p>
        </w:tc>
      </w:tr>
    </w:tbl>
    <w:p w:rsidR="006914FD" w:rsidRDefault="006914FD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914FD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6914FD" w:rsidRDefault="006914FD">
            <w:pPr>
              <w:ind w:firstLine="360"/>
              <w:jc w:val="both"/>
            </w:pPr>
          </w:p>
          <w:p w:rsidR="006914FD" w:rsidRDefault="006914FD">
            <w:pPr>
              <w:ind w:firstLine="360"/>
              <w:jc w:val="both"/>
            </w:pPr>
          </w:p>
        </w:tc>
      </w:tr>
    </w:tbl>
    <w:p w:rsidR="006914FD" w:rsidRDefault="006914FD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914FD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6914FD" w:rsidRDefault="00352A5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2026 год</w:t>
            </w:r>
          </w:p>
          <w:p w:rsidR="006914FD" w:rsidRDefault="00352A5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</w:tc>
      </w:tr>
    </w:tbl>
    <w:p w:rsidR="006914FD" w:rsidRDefault="006914FD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914FD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6914FD" w:rsidRDefault="00202A91" w:rsidP="00202A91">
            <w:pPr>
              <w:ind w:firstLine="360"/>
              <w:jc w:val="center"/>
            </w:pPr>
            <w:r>
              <w:rPr>
                <w:sz w:val="24"/>
                <w:szCs w:val="24"/>
              </w:rPr>
              <w:t>(</w:t>
            </w:r>
            <w:r w:rsidRPr="00A2301F">
              <w:rPr>
                <w:sz w:val="24"/>
                <w:szCs w:val="24"/>
              </w:rPr>
              <w:t>в редакции решени</w:t>
            </w:r>
            <w:r w:rsidR="00A84EFF"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</w:t>
            </w:r>
            <w:r>
              <w:rPr>
                <w:color w:val="000000"/>
                <w:sz w:val="24"/>
                <w:szCs w:val="24"/>
              </w:rPr>
              <w:t xml:space="preserve"> от 30 января 2026 года № 78-728, 27 февраля 2026 года № 79-733)</w:t>
            </w:r>
          </w:p>
          <w:p w:rsidR="006914FD" w:rsidRDefault="006914FD">
            <w:pPr>
              <w:ind w:firstLine="360"/>
              <w:jc w:val="both"/>
            </w:pPr>
          </w:p>
        </w:tc>
      </w:tr>
    </w:tbl>
    <w:p w:rsidR="006914FD" w:rsidRDefault="006914FD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914FD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6914FD" w:rsidRDefault="00352A5C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6914FD" w:rsidRDefault="006914FD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136"/>
        <w:gridCol w:w="708"/>
        <w:gridCol w:w="567"/>
        <w:gridCol w:w="644"/>
        <w:gridCol w:w="1700"/>
        <w:gridCol w:w="850"/>
        <w:gridCol w:w="1700"/>
        <w:gridCol w:w="1700"/>
        <w:gridCol w:w="1700"/>
      </w:tblGrid>
      <w:tr w:rsidR="006914FD" w:rsidTr="00530CB5">
        <w:trPr>
          <w:tblHeader/>
        </w:trPr>
        <w:tc>
          <w:tcPr>
            <w:tcW w:w="61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6914FD" w:rsidRDefault="006914FD">
            <w:pPr>
              <w:spacing w:line="1" w:lineRule="auto"/>
            </w:pPr>
          </w:p>
        </w:tc>
      </w:tr>
    </w:tbl>
    <w:p w:rsidR="006914FD" w:rsidRDefault="006914FD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136"/>
        <w:gridCol w:w="708"/>
        <w:gridCol w:w="567"/>
        <w:gridCol w:w="644"/>
        <w:gridCol w:w="1700"/>
        <w:gridCol w:w="850"/>
        <w:gridCol w:w="1700"/>
        <w:gridCol w:w="1700"/>
        <w:gridCol w:w="1700"/>
      </w:tblGrid>
      <w:tr w:rsidR="006914FD" w:rsidTr="00530CB5">
        <w:trPr>
          <w:tblHeader/>
        </w:trPr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6914FD" w:rsidRDefault="006914F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914FD" w:rsidRDefault="00352A5C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6914FD" w:rsidRDefault="006914FD">
            <w:pPr>
              <w:spacing w:line="1" w:lineRule="auto"/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2 409 311,5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2 910 310,5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2 664 842,4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730 439,1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730 439,1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540 603,1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540 603,1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2 367 095,6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2 364 095,6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2 364 095,6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272 675,9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1 964 168,5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2 464 138,7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347 848,5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444 821,1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210 978,1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1 889 416,</w:t>
            </w:r>
            <w:r w:rsidR="00530CB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1 241 435,9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1 217 167,9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906 265,</w:t>
            </w:r>
            <w:r w:rsidR="00530CB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906 265,</w:t>
            </w:r>
            <w:r w:rsidR="00530CB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906 265,</w:t>
            </w:r>
            <w:r w:rsidR="00530CB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530CB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530CB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530CB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983 150,5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592 241,5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898 119,7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531 741,7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507 473,7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432 167,2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399 445,8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407 242,2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384 148,2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1 872 009,5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2 105 534,2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2 674 805,9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1 845 952,7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2 104 913,8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2 674 155,5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1 641 609,1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1 890 463,0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2 453 276,6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1 545 543,6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1 837 799,8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2 453 076,6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64 936,2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64 936,2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472 907,1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433 422,0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587 680,3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561 076,3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560 796,7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154 451,0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362 203,6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354 641,8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1 261 088,6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1 011 156,9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1 061 568,1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1 248 356,7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1 049 656,2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400 930,7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338 267,6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338 267,6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3 734</w:t>
            </w:r>
            <w:r w:rsidR="00530CB5">
              <w:rPr>
                <w:color w:val="000000"/>
                <w:sz w:val="24"/>
                <w:szCs w:val="24"/>
              </w:rPr>
              <w:t>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482 297,9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200 910,1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81 305,3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817 552,</w:t>
            </w:r>
            <w:r w:rsidR="00530CB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190 708,</w:t>
            </w:r>
            <w:r w:rsidR="00530CB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140 562,</w:t>
            </w:r>
            <w:r w:rsidR="00530CB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108 864,</w:t>
            </w:r>
            <w:r w:rsidR="00530CB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56 615,</w:t>
            </w:r>
            <w:r w:rsidR="00530CB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48 778,</w:t>
            </w:r>
            <w:r w:rsidR="00530CB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626 843,4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502 168,1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746 609,</w:t>
            </w:r>
            <w:r w:rsidR="00530CB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114 495,</w:t>
            </w:r>
            <w:r w:rsidR="00530CB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114 495,</w:t>
            </w:r>
            <w:r w:rsidR="00530CB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114 495,</w:t>
            </w:r>
            <w:r w:rsidR="00530CB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530CB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530CB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631 595,5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631 595,5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631 595,5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631 595,5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631 595,5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182 039,0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178 889,0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321 166,8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287 791,7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обеспечения правопорядка и профилактики правонарушений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между территориально распределенными компонентами аппаратно-программного комплекса «Безопасный город»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125 730,9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125 730,9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4 979 419,2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4 208 375,9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3 850 917,0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3 667 138,4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3 312 733,2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4 079 800,5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3 255 163,3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4 078 738,7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3 255 148,3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496 015,2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489 365,4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489 365,4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533 540,9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907 891,3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1 012 669,8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976 763,5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976 763,5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541 237,5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538 183,8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750 304,1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458 356,5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538 455,3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457 887,0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3 526 224,5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3 526 124,5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3 526 124,5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3 449 432,7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2 588 122,3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1 459 878,0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2 899 437,5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2 472 326,2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1 344 081,9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6 363 678,</w:t>
            </w:r>
            <w:r w:rsidR="0071637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5 998 343,0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6 100 862,4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169 102,8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161 699,4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144 209,8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497 550,4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614 619,2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614 619,2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484 027,0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96 766,7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239 476,9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190 960,9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5 068 94</w:t>
            </w:r>
            <w:r w:rsidR="0071637A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</w:t>
            </w:r>
            <w:r w:rsidR="007163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5 198 242,3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1 863 779,</w:t>
            </w:r>
            <w:r w:rsidR="0071637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2 050 932,3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1 863 669,</w:t>
            </w:r>
            <w:r w:rsidR="0071637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111 787,</w:t>
            </w:r>
            <w:r w:rsidR="0071637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</w:t>
            </w:r>
            <w:r w:rsidR="0071637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</w:t>
            </w:r>
            <w:r w:rsidR="0071637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1 745 010,1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639 447,5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639 447,5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2 850 066,2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2 844 736,7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2 849 343,7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2 782 392,4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2 844 014,2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138 363,6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102 620,7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83 646,5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81 449,1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2 597 828,6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2 679 059,0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2 740 525,0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327 982,9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327 982,9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2 006 564,2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2 064 785,5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2 121 867,4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1 980 897,3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2 038 254,7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2 094 495,1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113 622,2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113 896,5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3 886,3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140 183,5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140 183,5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140 183,5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140 183,5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4 111 677,1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4 064 751,1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138 932,8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117 189,2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461 409,9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460 311,9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452 822,6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77 611,4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50 229,3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3 419 892,4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3 357 062,7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3 319 237,4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1 183 717,9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1 183 687,9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1 178 540,1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1 337 444,6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1 994 146,4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1 750 995,9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1 993 743,9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1 710 735,9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1 750 593,4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69 965,0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57 088,3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1 632 654,3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1 640 243,3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1 679 996,8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1 291 860,3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1 327 574,4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18 313,4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1 237 625,6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1 308 757,2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91 987,7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91 987,7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107 619,1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107 619,1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76 837,1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1 945 961,4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2 030 255,2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1 896 115,2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104 038,4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102 204,1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мероприятия, связанные с эксплуатацией муниципального имущества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319 078,0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301 359,0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290 115,4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87 828,9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52 484,1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70 706,3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45 723,2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1 406 614,9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1 422 015,2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558 483,7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540 513,3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263 962,7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263 962,7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752 680,8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739 487,8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879 763,2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752 477,4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707 307,7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724 132,3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47 377,8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1 270 848,2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1 221 668,9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1 224 966,6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98 544,7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98 544,7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98 544,7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249 816,5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245 918,5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236 652,9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44 448,2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41 514,8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830 452,6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811 899,5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825 214,8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222 016,5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225 956,7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221 991,4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221 991,4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478 243,5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462 778,8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478 218,3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15 073,9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463 012,8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54 277,1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54 074,1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3 391 806,</w:t>
            </w:r>
            <w:r w:rsidR="007163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3 376 339,5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3 373 561,2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107 252,0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2 128,9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414 493,3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400 485,0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144 306,5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71 055,0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57 838,7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2 642 569,</w:t>
            </w:r>
            <w:r w:rsidR="007163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2 711 219,8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710 750,6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710 750,6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707 359,6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823 989,0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1 785 428,</w:t>
            </w:r>
            <w:r w:rsidR="0071637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1 708 488,3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1 750 192,9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1 784 997,</w:t>
            </w:r>
            <w:r w:rsidR="0071637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1 708 057,3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1 749 761,9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132 170,</w:t>
            </w:r>
            <w:r w:rsidR="0071637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</w:t>
            </w:r>
            <w:r w:rsidR="0071637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7163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</w:t>
            </w:r>
            <w:r w:rsidR="0071637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54 082,4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1 558 739,3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1 653 587,3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1 695 205,8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2 884 883,1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2 835 214,5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2 754 863,6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90 404,8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413 230,7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400 122,8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53 352,7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2 221 984,3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2 156 383,3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650 116,6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650 116,6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1 394 093,1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1 358 779,9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1 272 771,5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1 393 637,8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1 272 316,2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44 767,1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1 172 198,4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1 198 713,5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1 227 180,7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45 014,3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2 526 476,3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2 164 683,5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2 192 629,8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262 360,8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198 742,1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305 878,2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232 488,0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213 117,1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124 728,9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124 728,9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124 728,9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101 893,5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52 929,6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1 721 634,4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1 401 738,0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501 504,4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501 504,4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147 774,1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147 774,1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884 428,7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905 202,5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1 174 777,0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904 852,5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59 232,2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848 590,6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824 462,8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845 172,9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40 121,1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6914FD" w:rsidP="00530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530C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1 316,6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6914FD" w:rsidTr="00530CB5">
        <w:trPr>
          <w:cantSplit/>
        </w:trPr>
        <w:tc>
          <w:tcPr>
            <w:tcW w:w="6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914FD" w:rsidRDefault="00352A5C" w:rsidP="00530C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914FD" w:rsidRDefault="006914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914FD" w:rsidRDefault="006914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914FD" w:rsidRDefault="006914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914FD" w:rsidRDefault="006914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914FD" w:rsidRDefault="006914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 w:rsidP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46 178 575,7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40 266 271,6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914FD" w:rsidRDefault="00352A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38 964 678,5</w:t>
            </w:r>
          </w:p>
        </w:tc>
      </w:tr>
    </w:tbl>
    <w:p w:rsidR="00CC473F" w:rsidRDefault="00CC473F" w:rsidP="00EC52AF"/>
    <w:sectPr w:rsidR="00CC473F" w:rsidSect="006914FD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F45" w:rsidRDefault="00E63F45" w:rsidP="006914FD">
      <w:r>
        <w:separator/>
      </w:r>
    </w:p>
  </w:endnote>
  <w:endnote w:type="continuationSeparator" w:id="1">
    <w:p w:rsidR="00E63F45" w:rsidRDefault="00E63F45" w:rsidP="00691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6914FD">
      <w:tc>
        <w:tcPr>
          <w:tcW w:w="15920" w:type="dxa"/>
        </w:tcPr>
        <w:p w:rsidR="006914FD" w:rsidRDefault="006914F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F45" w:rsidRDefault="00E63F45" w:rsidP="006914FD">
      <w:r>
        <w:separator/>
      </w:r>
    </w:p>
  </w:footnote>
  <w:footnote w:type="continuationSeparator" w:id="1">
    <w:p w:rsidR="00E63F45" w:rsidRDefault="00E63F45" w:rsidP="006914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6914FD">
      <w:tc>
        <w:tcPr>
          <w:tcW w:w="15920" w:type="dxa"/>
        </w:tcPr>
        <w:p w:rsidR="006914FD" w:rsidRDefault="008133C6">
          <w:pPr>
            <w:jc w:val="center"/>
            <w:rPr>
              <w:color w:val="000000"/>
            </w:rPr>
          </w:pPr>
          <w:r>
            <w:fldChar w:fldCharType="begin"/>
          </w:r>
          <w:r w:rsidR="00352A5C">
            <w:rPr>
              <w:color w:val="000000"/>
            </w:rPr>
            <w:instrText>PAGE</w:instrText>
          </w:r>
          <w:r>
            <w:fldChar w:fldCharType="separate"/>
          </w:r>
          <w:r w:rsidR="00A84EFF">
            <w:rPr>
              <w:noProof/>
              <w:color w:val="000000"/>
            </w:rPr>
            <w:t>251</w:t>
          </w:r>
          <w:r>
            <w:fldChar w:fldCharType="end"/>
          </w:r>
        </w:p>
        <w:p w:rsidR="006914FD" w:rsidRDefault="006914F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14FD"/>
    <w:rsid w:val="00202A91"/>
    <w:rsid w:val="00352A5C"/>
    <w:rsid w:val="00460818"/>
    <w:rsid w:val="00530CB5"/>
    <w:rsid w:val="006914FD"/>
    <w:rsid w:val="0071637A"/>
    <w:rsid w:val="008133C6"/>
    <w:rsid w:val="00875A6E"/>
    <w:rsid w:val="0098626E"/>
    <w:rsid w:val="00A84EFF"/>
    <w:rsid w:val="00CC473F"/>
    <w:rsid w:val="00D94F9D"/>
    <w:rsid w:val="00E63F45"/>
    <w:rsid w:val="00EC5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7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6914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251</Pages>
  <Words>67113</Words>
  <Characters>382550</Characters>
  <Application>Microsoft Office Word</Application>
  <DocSecurity>0</DocSecurity>
  <Lines>3187</Lines>
  <Paragraphs>897</Paragraphs>
  <ScaleCrop>false</ScaleCrop>
  <Company/>
  <LinksUpToDate>false</LinksUpToDate>
  <CharactersWithSpaces>448766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3</cp:revision>
  <dcterms:created xsi:type="dcterms:W3CDTF">2026-03-03T11:53:00Z</dcterms:created>
  <dcterms:modified xsi:type="dcterms:W3CDTF">2026-03-03T12:15:00Z</dcterms:modified>
</cp:coreProperties>
</file>